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3B" w:rsidRPr="00420409" w:rsidRDefault="00420409" w:rsidP="00C72B3E">
      <w:pPr>
        <w:shd w:val="clear" w:color="auto" w:fill="FFFFFF"/>
        <w:jc w:val="center"/>
        <w:rPr>
          <w:rFonts w:ascii="Verdana" w:hAnsi="Verdana" w:cs="Tahoma"/>
          <w:b/>
          <w:color w:val="C00000"/>
          <w:lang w:val="en-US"/>
        </w:rPr>
      </w:pPr>
      <w:r>
        <w:rPr>
          <w:rFonts w:ascii="Verdana" w:hAnsi="Verdana" w:cs="Tahoma"/>
          <w:b/>
          <w:color w:val="C00000"/>
          <w:lang w:val="en-US"/>
        </w:rPr>
        <w:t>APPLICATION FORM</w:t>
      </w:r>
    </w:p>
    <w:p w:rsidR="00613C3B" w:rsidRPr="00C72B3E" w:rsidRDefault="00613C3B" w:rsidP="00613C3B">
      <w:pPr>
        <w:shd w:val="clear" w:color="auto" w:fill="FFFFFF"/>
        <w:jc w:val="both"/>
        <w:rPr>
          <w:rFonts w:ascii="Verdana" w:hAnsi="Verdana" w:cs="Tahoma"/>
          <w:b/>
          <w:color w:val="595959"/>
          <w:sz w:val="18"/>
          <w:szCs w:val="18"/>
          <w:lang w:eastAsia="en-US"/>
        </w:rPr>
      </w:pPr>
    </w:p>
    <w:tbl>
      <w:tblPr>
        <w:tblpPr w:leftFromText="180" w:rightFromText="180" w:vertAnchor="text" w:horzAnchor="margin" w:tblpXSpec="center" w:tblpY="-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521"/>
      </w:tblGrid>
      <w:tr w:rsidR="00C72B3E" w:rsidRPr="00C72B3E" w:rsidTr="00C72B3E">
        <w:tc>
          <w:tcPr>
            <w:tcW w:w="4077" w:type="dxa"/>
          </w:tcPr>
          <w:p w:rsidR="00C72B3E" w:rsidRPr="00C72B3E" w:rsidRDefault="00420409" w:rsidP="005D499B">
            <w:pPr>
              <w:rPr>
                <w:rFonts w:ascii="Verdana" w:hAnsi="Verdana" w:cs="Calibri"/>
                <w:b/>
                <w:color w:val="595959"/>
                <w:sz w:val="18"/>
                <w:szCs w:val="18"/>
              </w:rPr>
            </w:pPr>
            <w:r w:rsidRPr="00420409">
              <w:rPr>
                <w:rFonts w:ascii="Verdana" w:hAnsi="Verdana" w:cs="Calibri"/>
                <w:b/>
                <w:color w:val="595959"/>
                <w:sz w:val="18"/>
                <w:szCs w:val="18"/>
                <w:lang w:val="en-US"/>
              </w:rPr>
              <w:t>Name of Company</w:t>
            </w:r>
            <w:r w:rsidRPr="00420409">
              <w:rPr>
                <w:rFonts w:ascii="Verdana" w:hAnsi="Verdana" w:cs="Calibri"/>
                <w:b/>
                <w:color w:val="595959"/>
                <w:sz w:val="18"/>
                <w:szCs w:val="18"/>
              </w:rPr>
              <w:t>:</w:t>
            </w:r>
          </w:p>
        </w:tc>
        <w:tc>
          <w:tcPr>
            <w:tcW w:w="6521" w:type="dxa"/>
          </w:tcPr>
          <w:p w:rsidR="00C72B3E" w:rsidRPr="00C72B3E" w:rsidRDefault="00C72B3E" w:rsidP="005D499B">
            <w:pPr>
              <w:rPr>
                <w:rFonts w:ascii="Verdana" w:hAnsi="Verdana" w:cs="Calibri"/>
                <w:b/>
                <w:color w:val="595959"/>
                <w:sz w:val="18"/>
                <w:szCs w:val="18"/>
              </w:rPr>
            </w:pPr>
          </w:p>
        </w:tc>
      </w:tr>
      <w:tr w:rsidR="00C72B3E" w:rsidRPr="00C72B3E" w:rsidTr="00C72B3E">
        <w:tc>
          <w:tcPr>
            <w:tcW w:w="4077" w:type="dxa"/>
          </w:tcPr>
          <w:p w:rsidR="00C72B3E" w:rsidRPr="00C72B3E" w:rsidRDefault="00420409" w:rsidP="005D499B">
            <w:pPr>
              <w:rPr>
                <w:rFonts w:ascii="Verdana" w:hAnsi="Verdana" w:cs="Calibri"/>
                <w:b/>
                <w:color w:val="595959"/>
                <w:sz w:val="18"/>
                <w:szCs w:val="18"/>
              </w:rPr>
            </w:pPr>
            <w:r>
              <w:rPr>
                <w:rFonts w:ascii="Verdana" w:hAnsi="Verdana" w:cs="Calibri"/>
                <w:b/>
                <w:color w:val="595959"/>
                <w:sz w:val="18"/>
                <w:szCs w:val="18"/>
                <w:lang w:val="en-US"/>
              </w:rPr>
              <w:t>Contact person</w:t>
            </w:r>
            <w:r w:rsidR="00C72B3E" w:rsidRPr="00C72B3E">
              <w:rPr>
                <w:rFonts w:ascii="Verdana" w:hAnsi="Verdana" w:cs="Calibri"/>
                <w:b/>
                <w:color w:val="595959"/>
                <w:sz w:val="18"/>
                <w:szCs w:val="18"/>
              </w:rPr>
              <w:t>:</w:t>
            </w:r>
          </w:p>
        </w:tc>
        <w:tc>
          <w:tcPr>
            <w:tcW w:w="6521" w:type="dxa"/>
          </w:tcPr>
          <w:p w:rsidR="00C72B3E" w:rsidRPr="00C72B3E" w:rsidRDefault="00C72B3E" w:rsidP="005D499B">
            <w:pPr>
              <w:rPr>
                <w:rFonts w:ascii="Verdana" w:hAnsi="Verdana" w:cs="Calibri"/>
                <w:b/>
                <w:color w:val="595959"/>
                <w:sz w:val="18"/>
                <w:szCs w:val="18"/>
              </w:rPr>
            </w:pPr>
          </w:p>
        </w:tc>
      </w:tr>
      <w:tr w:rsidR="00C72B3E" w:rsidRPr="00C72B3E" w:rsidTr="00C72B3E">
        <w:tc>
          <w:tcPr>
            <w:tcW w:w="4077" w:type="dxa"/>
          </w:tcPr>
          <w:p w:rsidR="00C72B3E" w:rsidRPr="00C72B3E" w:rsidRDefault="00420409" w:rsidP="005D499B">
            <w:pPr>
              <w:rPr>
                <w:rFonts w:ascii="Verdana" w:hAnsi="Verdana" w:cs="Calibri"/>
                <w:b/>
                <w:color w:val="595959"/>
                <w:sz w:val="18"/>
                <w:szCs w:val="18"/>
                <w:lang w:val="en-US"/>
              </w:rPr>
            </w:pPr>
            <w:r>
              <w:rPr>
                <w:rFonts w:ascii="Verdana" w:hAnsi="Verdana" w:cs="Calibri"/>
                <w:b/>
                <w:color w:val="595959"/>
                <w:sz w:val="18"/>
                <w:szCs w:val="18"/>
                <w:lang w:val="en-US"/>
              </w:rPr>
              <w:t>Position</w:t>
            </w:r>
            <w:r w:rsidR="00C72B3E" w:rsidRPr="00C72B3E">
              <w:rPr>
                <w:rFonts w:ascii="Verdana" w:hAnsi="Verdana" w:cs="Calibri"/>
                <w:b/>
                <w:color w:val="595959"/>
                <w:sz w:val="18"/>
                <w:szCs w:val="18"/>
                <w:lang w:val="en-US"/>
              </w:rPr>
              <w:t>:</w:t>
            </w:r>
          </w:p>
        </w:tc>
        <w:tc>
          <w:tcPr>
            <w:tcW w:w="6521" w:type="dxa"/>
          </w:tcPr>
          <w:p w:rsidR="00C72B3E" w:rsidRPr="00C72B3E" w:rsidRDefault="00C72B3E" w:rsidP="005D499B">
            <w:pPr>
              <w:rPr>
                <w:rFonts w:ascii="Verdana" w:hAnsi="Verdana" w:cs="Calibri"/>
                <w:b/>
                <w:color w:val="595959"/>
                <w:sz w:val="18"/>
                <w:szCs w:val="18"/>
                <w:lang w:val="en-US"/>
              </w:rPr>
            </w:pPr>
          </w:p>
        </w:tc>
      </w:tr>
      <w:tr w:rsidR="00C72B3E" w:rsidRPr="00C72B3E" w:rsidTr="00C72B3E">
        <w:tc>
          <w:tcPr>
            <w:tcW w:w="4077" w:type="dxa"/>
          </w:tcPr>
          <w:p w:rsidR="00C72B3E" w:rsidRPr="00C72B3E" w:rsidRDefault="00420409" w:rsidP="005D499B">
            <w:pPr>
              <w:rPr>
                <w:rFonts w:ascii="Verdana" w:hAnsi="Verdana" w:cs="Calibri"/>
                <w:b/>
                <w:color w:val="595959"/>
                <w:sz w:val="18"/>
                <w:szCs w:val="18"/>
                <w:lang w:val="en-US"/>
              </w:rPr>
            </w:pPr>
            <w:r>
              <w:rPr>
                <w:rFonts w:ascii="Verdana" w:hAnsi="Verdana" w:cs="Calibri"/>
                <w:b/>
                <w:color w:val="595959"/>
                <w:sz w:val="18"/>
                <w:szCs w:val="18"/>
                <w:lang w:val="en-US"/>
              </w:rPr>
              <w:t>Tel number, e-mail</w:t>
            </w:r>
            <w:r w:rsidR="00C72B3E" w:rsidRPr="00C72B3E">
              <w:rPr>
                <w:rFonts w:ascii="Verdana" w:hAnsi="Verdana" w:cs="Calibri"/>
                <w:b/>
                <w:color w:val="595959"/>
                <w:sz w:val="18"/>
                <w:szCs w:val="18"/>
              </w:rPr>
              <w:t>:</w:t>
            </w:r>
          </w:p>
        </w:tc>
        <w:tc>
          <w:tcPr>
            <w:tcW w:w="6521" w:type="dxa"/>
          </w:tcPr>
          <w:p w:rsidR="00C72B3E" w:rsidRPr="00C72B3E" w:rsidRDefault="00C72B3E" w:rsidP="005D499B">
            <w:pPr>
              <w:rPr>
                <w:rFonts w:ascii="Verdana" w:hAnsi="Verdana" w:cs="Calibri"/>
                <w:b/>
                <w:color w:val="595959"/>
                <w:sz w:val="18"/>
                <w:szCs w:val="18"/>
                <w:lang w:val="en-US"/>
              </w:rPr>
            </w:pPr>
          </w:p>
        </w:tc>
      </w:tr>
    </w:tbl>
    <w:p w:rsidR="00420409" w:rsidRDefault="00420409" w:rsidP="00420409">
      <w:pPr>
        <w:tabs>
          <w:tab w:val="left" w:pos="0"/>
          <w:tab w:val="left" w:pos="426"/>
        </w:tabs>
        <w:ind w:left="-567" w:right="-568"/>
        <w:rPr>
          <w:rFonts w:ascii="Verdana" w:hAnsi="Verdana"/>
          <w:color w:val="595959" w:themeColor="text1" w:themeTint="A6"/>
          <w:sz w:val="18"/>
          <w:szCs w:val="18"/>
          <w:lang w:val="en-US"/>
        </w:rPr>
      </w:pPr>
    </w:p>
    <w:p w:rsidR="00420409" w:rsidRPr="00420409" w:rsidRDefault="00420409" w:rsidP="00420409">
      <w:pPr>
        <w:pStyle w:val="a9"/>
        <w:tabs>
          <w:tab w:val="left" w:pos="0"/>
          <w:tab w:val="left" w:pos="426"/>
        </w:tabs>
        <w:ind w:left="-567" w:right="-568"/>
        <w:jc w:val="center"/>
        <w:rPr>
          <w:rFonts w:ascii="Verdana" w:hAnsi="Verdana"/>
          <w:color w:val="C00000"/>
          <w:sz w:val="18"/>
          <w:szCs w:val="18"/>
        </w:rPr>
      </w:pPr>
      <w:r w:rsidRPr="00420409">
        <w:rPr>
          <w:rFonts w:ascii="Verdana" w:hAnsi="Verdana"/>
          <w:color w:val="C00000"/>
          <w:sz w:val="18"/>
          <w:szCs w:val="18"/>
        </w:rPr>
        <w:t>REGISTRATION FEE INCLUDES:</w:t>
      </w:r>
    </w:p>
    <w:p w:rsidR="00420409" w:rsidRPr="005C604E" w:rsidRDefault="00420409" w:rsidP="00420409">
      <w:pPr>
        <w:numPr>
          <w:ilvl w:val="0"/>
          <w:numId w:val="4"/>
        </w:numPr>
        <w:tabs>
          <w:tab w:val="left" w:pos="0"/>
          <w:tab w:val="left" w:pos="426"/>
        </w:tabs>
        <w:ind w:left="-567" w:right="-568" w:firstLine="0"/>
        <w:rPr>
          <w:rFonts w:ascii="Verdana" w:hAnsi="Verdana"/>
          <w:color w:val="595959" w:themeColor="text1" w:themeTint="A6"/>
          <w:sz w:val="18"/>
          <w:szCs w:val="18"/>
          <w:lang w:val="en-US"/>
        </w:rPr>
      </w:pPr>
      <w:r w:rsidRPr="005C604E">
        <w:rPr>
          <w:rFonts w:ascii="Verdana" w:hAnsi="Verdana"/>
          <w:color w:val="595959" w:themeColor="text1" w:themeTint="A6"/>
          <w:sz w:val="18"/>
          <w:szCs w:val="18"/>
          <w:lang w:val="en-US"/>
        </w:rPr>
        <w:t>Participation in the Conference sessions (synchronous translation is provided)</w:t>
      </w:r>
    </w:p>
    <w:p w:rsidR="00420409" w:rsidRPr="00420409" w:rsidRDefault="00420409" w:rsidP="00420409">
      <w:pPr>
        <w:numPr>
          <w:ilvl w:val="0"/>
          <w:numId w:val="4"/>
        </w:numPr>
        <w:tabs>
          <w:tab w:val="left" w:pos="0"/>
          <w:tab w:val="left" w:pos="426"/>
        </w:tabs>
        <w:ind w:left="-567" w:right="-568" w:firstLine="0"/>
        <w:rPr>
          <w:rFonts w:ascii="Verdana" w:hAnsi="Verdana"/>
          <w:color w:val="595959" w:themeColor="text1" w:themeTint="A6"/>
          <w:sz w:val="18"/>
          <w:szCs w:val="18"/>
        </w:rPr>
      </w:pPr>
      <w:r w:rsidRPr="00420409">
        <w:rPr>
          <w:rFonts w:ascii="Verdana" w:hAnsi="Verdana"/>
          <w:color w:val="595959" w:themeColor="text1" w:themeTint="A6"/>
          <w:sz w:val="18"/>
          <w:szCs w:val="18"/>
        </w:rPr>
        <w:t xml:space="preserve">Lunches, coffee-breaks </w:t>
      </w:r>
    </w:p>
    <w:p w:rsidR="00420409" w:rsidRPr="00420409" w:rsidRDefault="00420409" w:rsidP="00420409">
      <w:pPr>
        <w:numPr>
          <w:ilvl w:val="0"/>
          <w:numId w:val="4"/>
        </w:numPr>
        <w:tabs>
          <w:tab w:val="left" w:pos="0"/>
          <w:tab w:val="left" w:pos="426"/>
        </w:tabs>
        <w:ind w:left="-567" w:right="-568" w:firstLine="0"/>
        <w:rPr>
          <w:rFonts w:ascii="Verdana" w:hAnsi="Verdana"/>
          <w:color w:val="595959" w:themeColor="text1" w:themeTint="A6"/>
          <w:sz w:val="18"/>
          <w:szCs w:val="18"/>
        </w:rPr>
      </w:pPr>
      <w:r w:rsidRPr="00420409">
        <w:rPr>
          <w:rFonts w:ascii="Verdana" w:hAnsi="Verdana"/>
          <w:color w:val="595959" w:themeColor="text1" w:themeTint="A6"/>
          <w:sz w:val="18"/>
          <w:szCs w:val="18"/>
        </w:rPr>
        <w:t>Evening reception</w:t>
      </w:r>
    </w:p>
    <w:p w:rsidR="00420409" w:rsidRPr="00420409" w:rsidRDefault="00420409" w:rsidP="00420409">
      <w:pPr>
        <w:numPr>
          <w:ilvl w:val="0"/>
          <w:numId w:val="4"/>
        </w:numPr>
        <w:tabs>
          <w:tab w:val="left" w:pos="0"/>
          <w:tab w:val="left" w:pos="426"/>
        </w:tabs>
        <w:ind w:left="-567" w:right="-568" w:firstLine="0"/>
        <w:rPr>
          <w:rFonts w:ascii="Verdana" w:hAnsi="Verdana"/>
          <w:color w:val="595959" w:themeColor="text1" w:themeTint="A6"/>
          <w:sz w:val="18"/>
          <w:szCs w:val="18"/>
        </w:rPr>
      </w:pPr>
      <w:r w:rsidRPr="00420409">
        <w:rPr>
          <w:rFonts w:ascii="Verdana" w:hAnsi="Verdana"/>
          <w:color w:val="595959" w:themeColor="text1" w:themeTint="A6"/>
          <w:sz w:val="18"/>
          <w:szCs w:val="18"/>
        </w:rPr>
        <w:t>The Conference set of documents</w:t>
      </w:r>
    </w:p>
    <w:p w:rsidR="00106FBE" w:rsidRPr="00420409" w:rsidRDefault="00106FBE" w:rsidP="00106FBE">
      <w:pPr>
        <w:tabs>
          <w:tab w:val="left" w:pos="0"/>
          <w:tab w:val="left" w:pos="426"/>
        </w:tabs>
        <w:ind w:left="-567" w:right="-568"/>
        <w:rPr>
          <w:rFonts w:ascii="Verdana" w:hAnsi="Verdana"/>
          <w:b/>
          <w:color w:val="595959" w:themeColor="text1" w:themeTint="A6"/>
          <w:sz w:val="18"/>
          <w:szCs w:val="18"/>
          <w:lang w:val="en-US"/>
        </w:rPr>
      </w:pPr>
    </w:p>
    <w:p w:rsidR="00C94FD8" w:rsidRPr="00420409" w:rsidRDefault="00C94FD8" w:rsidP="00C94FD8">
      <w:pPr>
        <w:tabs>
          <w:tab w:val="left" w:pos="0"/>
          <w:tab w:val="left" w:pos="426"/>
        </w:tabs>
        <w:ind w:left="-284"/>
        <w:rPr>
          <w:rFonts w:ascii="Tahoma" w:hAnsi="Tahoma"/>
          <w:b/>
          <w:sz w:val="22"/>
          <w:szCs w:val="22"/>
          <w:lang w:val="en-US"/>
        </w:rPr>
      </w:pPr>
    </w:p>
    <w:p w:rsidR="00420409" w:rsidRPr="00420409" w:rsidRDefault="00420409" w:rsidP="00420409">
      <w:pPr>
        <w:jc w:val="center"/>
        <w:outlineLvl w:val="0"/>
        <w:rPr>
          <w:rFonts w:ascii="Verdana" w:hAnsi="Verdana"/>
          <w:b/>
          <w:i/>
          <w:color w:val="FF0000"/>
          <w:sz w:val="22"/>
          <w:szCs w:val="22"/>
          <w:lang w:val="en-US"/>
        </w:rPr>
      </w:pPr>
      <w:r w:rsidRPr="00420409">
        <w:rPr>
          <w:rFonts w:ascii="Verdana" w:hAnsi="Verdana"/>
          <w:b/>
          <w:i/>
          <w:color w:val="FF0000"/>
          <w:sz w:val="22"/>
          <w:szCs w:val="22"/>
          <w:lang w:val="en-US"/>
        </w:rPr>
        <w:t>!!!SPECIAL OFFER FOR EXPONENTS!!!</w:t>
      </w:r>
    </w:p>
    <w:p w:rsidR="00C94FD8" w:rsidRDefault="00420409" w:rsidP="00420409">
      <w:pPr>
        <w:jc w:val="center"/>
        <w:outlineLvl w:val="0"/>
        <w:rPr>
          <w:rFonts w:ascii="Verdana" w:hAnsi="Verdana"/>
          <w:b/>
          <w:i/>
          <w:color w:val="FF0000"/>
          <w:sz w:val="22"/>
          <w:szCs w:val="22"/>
          <w:lang w:val="en-US"/>
        </w:rPr>
      </w:pPr>
      <w:r w:rsidRPr="00420409">
        <w:rPr>
          <w:rFonts w:ascii="Verdana" w:hAnsi="Verdana"/>
          <w:b/>
          <w:i/>
          <w:color w:val="FF0000"/>
          <w:sz w:val="22"/>
          <w:szCs w:val="22"/>
          <w:lang w:val="en-US"/>
        </w:rPr>
        <w:t>10% DISCOUNT on participation in the Conference!</w:t>
      </w:r>
    </w:p>
    <w:p w:rsidR="00420409" w:rsidRPr="00420409" w:rsidRDefault="00420409" w:rsidP="00420409">
      <w:pPr>
        <w:jc w:val="center"/>
        <w:outlineLvl w:val="0"/>
        <w:rPr>
          <w:rFonts w:ascii="Verdana" w:hAnsi="Verdana" w:cs="Calibri"/>
          <w:b/>
          <w:color w:val="C00000"/>
          <w:sz w:val="18"/>
          <w:szCs w:val="18"/>
          <w:lang w:val="en-US"/>
        </w:rPr>
      </w:pPr>
    </w:p>
    <w:p w:rsidR="00C72B3E" w:rsidRPr="00C72B3E" w:rsidRDefault="00420409" w:rsidP="00C72B3E">
      <w:pPr>
        <w:jc w:val="center"/>
        <w:outlineLvl w:val="0"/>
        <w:rPr>
          <w:rFonts w:ascii="Verdana" w:hAnsi="Verdana" w:cs="Calibri"/>
          <w:b/>
          <w:color w:val="C00000"/>
          <w:sz w:val="18"/>
          <w:szCs w:val="18"/>
          <w:lang w:val="en-US"/>
        </w:rPr>
      </w:pPr>
      <w:r w:rsidRPr="00420409">
        <w:rPr>
          <w:rFonts w:ascii="Verdana" w:hAnsi="Verdana" w:cs="Calibri"/>
          <w:b/>
          <w:color w:val="C00000"/>
          <w:sz w:val="18"/>
          <w:szCs w:val="18"/>
          <w:lang w:val="en-US"/>
        </w:rPr>
        <w:t>PARTICIPATION TERMS</w:t>
      </w:r>
      <w:r w:rsidRPr="00420409">
        <w:rPr>
          <w:rFonts w:ascii="Verdana" w:hAnsi="Verdana" w:cs="Calibri"/>
          <w:b/>
          <w:color w:val="C00000"/>
          <w:sz w:val="18"/>
          <w:szCs w:val="18"/>
        </w:rPr>
        <w:t xml:space="preserve"> </w:t>
      </w:r>
      <w:r w:rsidR="00157220">
        <w:rPr>
          <w:rFonts w:ascii="Verdana" w:hAnsi="Verdana" w:cs="Calibri"/>
          <w:b/>
          <w:color w:val="C00000"/>
          <w:sz w:val="18"/>
          <w:szCs w:val="18"/>
        </w:rPr>
        <w:t>*</w:t>
      </w:r>
    </w:p>
    <w:tbl>
      <w:tblPr>
        <w:tblpPr w:leftFromText="180" w:rightFromText="180" w:vertAnchor="text" w:horzAnchor="margin" w:tblpXSpec="center" w:tblpY="1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tblPr>
      <w:tblGrid>
        <w:gridCol w:w="8996"/>
        <w:gridCol w:w="1602"/>
      </w:tblGrid>
      <w:tr w:rsidR="00C72B3E" w:rsidRPr="00C72B3E" w:rsidTr="00C72B3E">
        <w:trPr>
          <w:trHeight w:val="984"/>
        </w:trPr>
        <w:tc>
          <w:tcPr>
            <w:tcW w:w="8996" w:type="dxa"/>
            <w:shd w:val="clear" w:color="auto" w:fill="F2F2F2"/>
          </w:tcPr>
          <w:p w:rsidR="00C72B3E" w:rsidRPr="00420409" w:rsidRDefault="00420409" w:rsidP="005D499B">
            <w:pPr>
              <w:rPr>
                <w:rFonts w:ascii="Verdana" w:hAnsi="Verdana" w:cs="Calibri"/>
                <w:b/>
                <w:color w:val="595959"/>
                <w:sz w:val="18"/>
                <w:szCs w:val="18"/>
                <w:lang w:val="en-US"/>
              </w:rPr>
            </w:pPr>
            <w:r>
              <w:rPr>
                <w:rFonts w:ascii="Verdana" w:hAnsi="Verdana" w:cs="Calibri"/>
                <w:b/>
                <w:color w:val="595959"/>
                <w:sz w:val="18"/>
                <w:szCs w:val="18"/>
                <w:lang w:val="en-US"/>
              </w:rPr>
              <w:t>First company delegate</w:t>
            </w:r>
            <w:r w:rsidR="00C72B3E" w:rsidRPr="00420409">
              <w:rPr>
                <w:rFonts w:ascii="Verdana" w:hAnsi="Verdana" w:cs="Calibri"/>
                <w:b/>
                <w:color w:val="595959"/>
                <w:sz w:val="18"/>
                <w:szCs w:val="18"/>
                <w:lang w:val="en-US"/>
              </w:rPr>
              <w:t xml:space="preserve">: </w:t>
            </w:r>
          </w:p>
          <w:p w:rsidR="00C72B3E" w:rsidRPr="00420409" w:rsidRDefault="00420409" w:rsidP="005D499B">
            <w:pPr>
              <w:jc w:val="both"/>
              <w:rPr>
                <w:rFonts w:ascii="Verdana" w:hAnsi="Verdana" w:cs="Calibri"/>
                <w:color w:val="595959"/>
                <w:sz w:val="18"/>
                <w:szCs w:val="18"/>
                <w:lang w:val="en-US"/>
              </w:rPr>
            </w:pPr>
            <w:r w:rsidRPr="00420409">
              <w:rPr>
                <w:rFonts w:ascii="Verdana" w:hAnsi="Verdana" w:cs="Calibri"/>
                <w:color w:val="595959"/>
                <w:sz w:val="18"/>
                <w:szCs w:val="18"/>
                <w:lang w:val="en-US"/>
              </w:rPr>
              <w:t>(</w:t>
            </w:r>
            <w:r>
              <w:rPr>
                <w:rFonts w:ascii="Verdana" w:hAnsi="Verdana" w:cs="Calibri"/>
                <w:color w:val="595959"/>
                <w:sz w:val="18"/>
                <w:szCs w:val="18"/>
                <w:lang w:val="en-US"/>
              </w:rPr>
              <w:t>Full name</w:t>
            </w:r>
            <w:r w:rsidRPr="00420409">
              <w:rPr>
                <w:rFonts w:ascii="Verdana" w:hAnsi="Verdana" w:cs="Calibri"/>
                <w:color w:val="595959"/>
                <w:sz w:val="18"/>
                <w:szCs w:val="18"/>
                <w:lang w:val="en-US"/>
              </w:rPr>
              <w:t xml:space="preserve">, </w:t>
            </w:r>
            <w:r>
              <w:rPr>
                <w:rFonts w:ascii="Verdana" w:hAnsi="Verdana" w:cs="Calibri"/>
                <w:color w:val="595959"/>
                <w:sz w:val="18"/>
                <w:szCs w:val="18"/>
                <w:lang w:val="en-US"/>
              </w:rPr>
              <w:t>position</w:t>
            </w:r>
            <w:r w:rsidR="00C72B3E" w:rsidRPr="00420409">
              <w:rPr>
                <w:rFonts w:ascii="Verdana" w:hAnsi="Verdana" w:cs="Calibri"/>
                <w:color w:val="595959"/>
                <w:sz w:val="18"/>
                <w:szCs w:val="18"/>
                <w:lang w:val="en-US"/>
              </w:rPr>
              <w:t>):</w:t>
            </w:r>
          </w:p>
          <w:p w:rsidR="00C72B3E" w:rsidRPr="00420409" w:rsidRDefault="00C72B3E" w:rsidP="005D499B">
            <w:pPr>
              <w:jc w:val="both"/>
              <w:rPr>
                <w:rFonts w:ascii="Verdana" w:hAnsi="Verdana" w:cs="Calibri"/>
                <w:color w:val="595959"/>
                <w:sz w:val="18"/>
                <w:szCs w:val="18"/>
                <w:lang w:val="en-US"/>
              </w:rPr>
            </w:pPr>
          </w:p>
        </w:tc>
        <w:tc>
          <w:tcPr>
            <w:tcW w:w="1602" w:type="dxa"/>
            <w:shd w:val="clear" w:color="auto" w:fill="F2F2F2"/>
            <w:vAlign w:val="center"/>
          </w:tcPr>
          <w:p w:rsidR="00C72B3E" w:rsidRPr="00420409" w:rsidRDefault="009D5584" w:rsidP="005D499B">
            <w:pPr>
              <w:jc w:val="center"/>
              <w:rPr>
                <w:rFonts w:ascii="Verdana" w:hAnsi="Verdana" w:cs="Calibri"/>
                <w:b/>
                <w:color w:val="595959"/>
                <w:sz w:val="18"/>
                <w:szCs w:val="18"/>
              </w:rPr>
            </w:pPr>
            <w:r>
              <w:rPr>
                <w:rFonts w:ascii="Verdana" w:hAnsi="Verdana" w:cs="Calibri"/>
                <w:b/>
                <w:color w:val="595959"/>
                <w:sz w:val="18"/>
                <w:szCs w:val="18"/>
              </w:rPr>
              <w:t>860</w:t>
            </w:r>
            <w:r w:rsidR="00420409">
              <w:rPr>
                <w:rFonts w:ascii="Verdana" w:hAnsi="Verdana" w:cs="Calibri"/>
                <w:b/>
                <w:color w:val="595959"/>
                <w:sz w:val="18"/>
                <w:szCs w:val="18"/>
              </w:rPr>
              <w:t xml:space="preserve"> </w:t>
            </w:r>
            <w:r w:rsidR="00420409">
              <w:rPr>
                <w:rFonts w:ascii="Verdana" w:hAnsi="Verdana" w:cs="Calibri"/>
                <w:b/>
                <w:color w:val="595959"/>
                <w:sz w:val="18"/>
                <w:szCs w:val="18"/>
                <w:lang w:val="en-US"/>
              </w:rPr>
              <w:t>eur</w:t>
            </w:r>
            <w:r w:rsidR="00C72B3E" w:rsidRPr="00C72B3E">
              <w:rPr>
                <w:rFonts w:ascii="Verdana" w:hAnsi="Verdana" w:cs="Calibri"/>
                <w:b/>
                <w:color w:val="595959"/>
                <w:sz w:val="18"/>
                <w:szCs w:val="18"/>
              </w:rPr>
              <w:t>.</w:t>
            </w:r>
          </w:p>
          <w:p w:rsidR="00C72B3E" w:rsidRPr="00420409" w:rsidRDefault="00420409" w:rsidP="00C72B3E">
            <w:pPr>
              <w:jc w:val="center"/>
              <w:rPr>
                <w:rFonts w:ascii="Verdana" w:hAnsi="Verdana" w:cs="Calibri"/>
                <w:color w:val="595959"/>
                <w:sz w:val="18"/>
                <w:szCs w:val="18"/>
              </w:rPr>
            </w:pPr>
            <w:r w:rsidRPr="00420409">
              <w:rPr>
                <w:rFonts w:ascii="Verdana" w:hAnsi="Verdana" w:cs="Calibri"/>
                <w:color w:val="595959"/>
                <w:sz w:val="18"/>
                <w:szCs w:val="18"/>
              </w:rPr>
              <w:t>VAT inclusive</w:t>
            </w:r>
          </w:p>
        </w:tc>
      </w:tr>
    </w:tbl>
    <w:p w:rsidR="00C72B3E" w:rsidRPr="00C72B3E" w:rsidRDefault="00C72B3E" w:rsidP="00C72B3E">
      <w:pPr>
        <w:tabs>
          <w:tab w:val="left" w:pos="9355"/>
          <w:tab w:val="left" w:pos="10915"/>
        </w:tabs>
        <w:outlineLvl w:val="0"/>
        <w:rPr>
          <w:rFonts w:ascii="Verdana" w:hAnsi="Verdana" w:cs="Calibri"/>
          <w:b/>
          <w:i/>
          <w:color w:val="595959"/>
          <w:sz w:val="22"/>
          <w:szCs w:val="22"/>
        </w:rPr>
      </w:pPr>
    </w:p>
    <w:p w:rsidR="00157220" w:rsidRPr="00CB2219" w:rsidRDefault="00157220" w:rsidP="00157220">
      <w:pPr>
        <w:tabs>
          <w:tab w:val="left" w:pos="9355"/>
          <w:tab w:val="left" w:pos="10915"/>
        </w:tabs>
        <w:ind w:hanging="142"/>
        <w:outlineLvl w:val="0"/>
        <w:rPr>
          <w:rFonts w:ascii="Verdana" w:hAnsi="Verdana" w:cs="Calibri"/>
          <w:b/>
          <w:i/>
          <w:sz w:val="18"/>
          <w:szCs w:val="18"/>
          <w:lang w:val="en-US"/>
        </w:rPr>
      </w:pPr>
      <w:r w:rsidRPr="00CB2219">
        <w:rPr>
          <w:rFonts w:ascii="Verdana" w:hAnsi="Verdana" w:cs="Calibri"/>
          <w:b/>
          <w:i/>
          <w:color w:val="FF0000"/>
          <w:sz w:val="18"/>
          <w:szCs w:val="18"/>
          <w:lang w:val="en-US"/>
        </w:rPr>
        <w:t>*</w:t>
      </w:r>
      <w:r w:rsidR="00CB2219">
        <w:rPr>
          <w:rFonts w:ascii="Verdana" w:hAnsi="Verdana" w:cs="Calibri"/>
          <w:b/>
          <w:i/>
          <w:sz w:val="18"/>
          <w:szCs w:val="18"/>
          <w:lang w:val="en-US"/>
        </w:rPr>
        <w:t>participation</w:t>
      </w:r>
      <w:r w:rsidR="00CB2219" w:rsidRPr="00CB2219">
        <w:rPr>
          <w:rFonts w:ascii="Verdana" w:hAnsi="Verdana" w:cs="Calibri"/>
          <w:b/>
          <w:i/>
          <w:sz w:val="18"/>
          <w:szCs w:val="18"/>
          <w:lang w:val="en-US"/>
        </w:rPr>
        <w:t xml:space="preserve"> </w:t>
      </w:r>
      <w:r w:rsidR="00CB2219">
        <w:rPr>
          <w:rFonts w:ascii="Verdana" w:hAnsi="Verdana" w:cs="Calibri"/>
          <w:b/>
          <w:i/>
          <w:sz w:val="18"/>
          <w:szCs w:val="18"/>
          <w:lang w:val="en-US"/>
        </w:rPr>
        <w:t>terms</w:t>
      </w:r>
      <w:r w:rsidR="00CB2219" w:rsidRPr="00CB2219">
        <w:rPr>
          <w:rFonts w:ascii="Verdana" w:hAnsi="Verdana" w:cs="Calibri"/>
          <w:b/>
          <w:i/>
          <w:sz w:val="18"/>
          <w:szCs w:val="18"/>
          <w:lang w:val="en-US"/>
        </w:rPr>
        <w:t xml:space="preserve"> </w:t>
      </w:r>
      <w:r w:rsidR="00CB2219">
        <w:rPr>
          <w:rFonts w:ascii="Verdana" w:hAnsi="Verdana" w:cs="Calibri"/>
          <w:b/>
          <w:i/>
          <w:sz w:val="18"/>
          <w:szCs w:val="18"/>
          <w:lang w:val="en-US"/>
        </w:rPr>
        <w:t>on</w:t>
      </w:r>
      <w:r w:rsidR="00CB2219" w:rsidRPr="00CB2219">
        <w:rPr>
          <w:rFonts w:ascii="Verdana" w:hAnsi="Verdana" w:cs="Calibri"/>
          <w:b/>
          <w:i/>
          <w:sz w:val="18"/>
          <w:szCs w:val="18"/>
          <w:lang w:val="en-US"/>
        </w:rPr>
        <w:t xml:space="preserve"> </w:t>
      </w:r>
      <w:r w:rsidR="00CB2219">
        <w:rPr>
          <w:rFonts w:ascii="Verdana" w:hAnsi="Verdana" w:cs="Calibri"/>
          <w:b/>
          <w:i/>
          <w:sz w:val="18"/>
          <w:szCs w:val="18"/>
          <w:lang w:val="en-US"/>
        </w:rPr>
        <w:t>condition of</w:t>
      </w:r>
      <w:r w:rsidRPr="00CB2219">
        <w:rPr>
          <w:rFonts w:ascii="Verdana" w:hAnsi="Verdana" w:cs="Calibri"/>
          <w:b/>
          <w:i/>
          <w:sz w:val="18"/>
          <w:szCs w:val="18"/>
          <w:lang w:val="en-US"/>
        </w:rPr>
        <w:t xml:space="preserve"> 100% </w:t>
      </w:r>
      <w:r w:rsidR="00CB2219">
        <w:rPr>
          <w:rFonts w:ascii="Verdana" w:hAnsi="Verdana" w:cs="Calibri"/>
          <w:b/>
          <w:i/>
          <w:sz w:val="18"/>
          <w:szCs w:val="18"/>
          <w:lang w:val="en-US"/>
        </w:rPr>
        <w:t>payment</w:t>
      </w:r>
      <w:r w:rsidRPr="00CB2219">
        <w:rPr>
          <w:rFonts w:ascii="Verdana" w:hAnsi="Verdana" w:cs="Calibri"/>
          <w:b/>
          <w:i/>
          <w:sz w:val="18"/>
          <w:szCs w:val="18"/>
          <w:lang w:val="en-US"/>
        </w:rPr>
        <w:t xml:space="preserve"> </w:t>
      </w:r>
      <w:r w:rsidR="00CB2219">
        <w:rPr>
          <w:rFonts w:ascii="Verdana" w:hAnsi="Verdana" w:cs="Calibri"/>
          <w:b/>
          <w:i/>
          <w:sz w:val="18"/>
          <w:szCs w:val="18"/>
          <w:lang w:val="en-US"/>
        </w:rPr>
        <w:t>before</w:t>
      </w:r>
      <w:r w:rsidR="009D5584">
        <w:rPr>
          <w:rFonts w:ascii="Verdana" w:hAnsi="Verdana" w:cs="Calibri"/>
          <w:b/>
          <w:i/>
          <w:sz w:val="18"/>
          <w:szCs w:val="18"/>
          <w:lang w:val="en-US"/>
        </w:rPr>
        <w:t xml:space="preserve"> </w:t>
      </w:r>
      <w:r w:rsidR="00AC74B5">
        <w:rPr>
          <w:rFonts w:ascii="Verdana" w:hAnsi="Verdana" w:cs="Calibri"/>
          <w:b/>
          <w:i/>
          <w:sz w:val="18"/>
          <w:szCs w:val="18"/>
          <w:lang w:val="en-US"/>
        </w:rPr>
        <w:t>20</w:t>
      </w:r>
      <w:r w:rsidR="009D5584">
        <w:rPr>
          <w:rFonts w:ascii="Verdana" w:hAnsi="Verdana" w:cs="Calibri"/>
          <w:b/>
          <w:i/>
          <w:sz w:val="18"/>
          <w:szCs w:val="18"/>
          <w:lang w:val="en-US"/>
        </w:rPr>
        <w:t>.</w:t>
      </w:r>
      <w:r w:rsidR="008055CD">
        <w:rPr>
          <w:rFonts w:ascii="Verdana" w:hAnsi="Verdana" w:cs="Calibri"/>
          <w:b/>
          <w:i/>
          <w:sz w:val="18"/>
          <w:szCs w:val="18"/>
          <w:lang w:val="en-US"/>
        </w:rPr>
        <w:t>06</w:t>
      </w:r>
      <w:r w:rsidRPr="00CB2219">
        <w:rPr>
          <w:rFonts w:ascii="Verdana" w:hAnsi="Verdana" w:cs="Calibri"/>
          <w:b/>
          <w:i/>
          <w:sz w:val="18"/>
          <w:szCs w:val="18"/>
          <w:lang w:val="en-US"/>
        </w:rPr>
        <w:t>.201</w:t>
      </w:r>
      <w:r w:rsidR="008055CD">
        <w:rPr>
          <w:rFonts w:ascii="Verdana" w:hAnsi="Verdana" w:cs="Calibri"/>
          <w:b/>
          <w:i/>
          <w:sz w:val="18"/>
          <w:szCs w:val="18"/>
          <w:lang w:val="en-US"/>
        </w:rPr>
        <w:t>7</w:t>
      </w:r>
      <w:r w:rsidRPr="00CB2219">
        <w:rPr>
          <w:rFonts w:ascii="Verdana" w:hAnsi="Verdana" w:cs="Calibri"/>
          <w:b/>
          <w:i/>
          <w:sz w:val="18"/>
          <w:szCs w:val="18"/>
          <w:lang w:val="en-US"/>
        </w:rPr>
        <w:t>.</w:t>
      </w:r>
    </w:p>
    <w:p w:rsidR="00157220" w:rsidRPr="00CB2219" w:rsidRDefault="00157220" w:rsidP="00157220">
      <w:pPr>
        <w:tabs>
          <w:tab w:val="left" w:pos="9355"/>
          <w:tab w:val="left" w:pos="10915"/>
        </w:tabs>
        <w:outlineLvl w:val="0"/>
        <w:rPr>
          <w:rFonts w:ascii="Verdana" w:hAnsi="Verdana" w:cs="Calibri"/>
          <w:b/>
          <w:bCs/>
          <w:i/>
          <w:color w:val="C00000"/>
          <w:sz w:val="18"/>
          <w:szCs w:val="18"/>
          <w:u w:val="single"/>
          <w:lang w:val="en-US"/>
        </w:rPr>
      </w:pPr>
    </w:p>
    <w:p w:rsidR="00157220" w:rsidRPr="00CB2219" w:rsidRDefault="00CB2219" w:rsidP="00157220">
      <w:pPr>
        <w:tabs>
          <w:tab w:val="left" w:pos="9355"/>
          <w:tab w:val="left" w:pos="10915"/>
        </w:tabs>
        <w:outlineLvl w:val="0"/>
        <w:rPr>
          <w:rFonts w:ascii="Verdana" w:hAnsi="Verdana" w:cs="Calibri"/>
          <w:b/>
          <w:i/>
          <w:color w:val="C00000"/>
          <w:sz w:val="18"/>
          <w:szCs w:val="18"/>
          <w:lang w:val="en-US"/>
        </w:rPr>
      </w:pPr>
      <w:r>
        <w:rPr>
          <w:rFonts w:ascii="Verdana" w:hAnsi="Verdana" w:cs="Calibri"/>
          <w:b/>
          <w:bCs/>
          <w:i/>
          <w:color w:val="C00000"/>
          <w:sz w:val="18"/>
          <w:szCs w:val="18"/>
          <w:u w:val="single"/>
          <w:lang w:val="en-US"/>
        </w:rPr>
        <w:t>P</w:t>
      </w:r>
      <w:r w:rsidRPr="00CB2219">
        <w:rPr>
          <w:rFonts w:ascii="Verdana" w:hAnsi="Verdana" w:cs="Calibri"/>
          <w:b/>
          <w:bCs/>
          <w:i/>
          <w:color w:val="C00000"/>
          <w:sz w:val="18"/>
          <w:szCs w:val="18"/>
          <w:u w:val="single"/>
          <w:lang w:val="en-US"/>
        </w:rPr>
        <w:t xml:space="preserve">articipation terms on </w:t>
      </w:r>
      <w:r w:rsidR="009D5584">
        <w:rPr>
          <w:rFonts w:ascii="Verdana" w:hAnsi="Verdana" w:cs="Calibri"/>
          <w:b/>
          <w:bCs/>
          <w:i/>
          <w:color w:val="C00000"/>
          <w:sz w:val="18"/>
          <w:szCs w:val="18"/>
          <w:u w:val="single"/>
          <w:lang w:val="en-US"/>
        </w:rPr>
        <w:t>condition of 100% payment after</w:t>
      </w:r>
      <w:r>
        <w:rPr>
          <w:rFonts w:ascii="Verdana" w:hAnsi="Verdana" w:cs="Calibri"/>
          <w:b/>
          <w:bCs/>
          <w:i/>
          <w:color w:val="C00000"/>
          <w:sz w:val="18"/>
          <w:szCs w:val="18"/>
          <w:u w:val="single"/>
          <w:lang w:val="en-US"/>
        </w:rPr>
        <w:t xml:space="preserve"> the </w:t>
      </w:r>
      <w:r w:rsidR="00AC74B5">
        <w:rPr>
          <w:rFonts w:ascii="Verdana" w:hAnsi="Verdana" w:cs="Calibri"/>
          <w:b/>
          <w:bCs/>
          <w:i/>
          <w:color w:val="C00000"/>
          <w:sz w:val="18"/>
          <w:szCs w:val="18"/>
          <w:u w:val="single"/>
          <w:lang w:val="en-US"/>
        </w:rPr>
        <w:t>20</w:t>
      </w:r>
      <w:r w:rsidRPr="00CB2219">
        <w:rPr>
          <w:rFonts w:ascii="Verdana" w:hAnsi="Verdana" w:cs="Calibri"/>
          <w:b/>
          <w:bCs/>
          <w:i/>
          <w:color w:val="C00000"/>
          <w:sz w:val="18"/>
          <w:szCs w:val="18"/>
          <w:u w:val="single"/>
          <w:lang w:val="en-US"/>
        </w:rPr>
        <w:t xml:space="preserve"> </w:t>
      </w:r>
      <w:r>
        <w:rPr>
          <w:rFonts w:ascii="Verdana" w:hAnsi="Verdana" w:cs="Calibri"/>
          <w:b/>
          <w:bCs/>
          <w:i/>
          <w:color w:val="C00000"/>
          <w:sz w:val="18"/>
          <w:szCs w:val="18"/>
          <w:u w:val="single"/>
          <w:lang w:val="en-US"/>
        </w:rPr>
        <w:t xml:space="preserve">of </w:t>
      </w:r>
      <w:r w:rsidR="008055CD">
        <w:rPr>
          <w:rFonts w:ascii="Verdana" w:hAnsi="Verdana" w:cs="Calibri"/>
          <w:b/>
          <w:bCs/>
          <w:i/>
          <w:color w:val="C00000"/>
          <w:sz w:val="18"/>
          <w:szCs w:val="18"/>
          <w:u w:val="single"/>
          <w:lang w:val="en-US"/>
        </w:rPr>
        <w:t>June</w:t>
      </w:r>
      <w:r w:rsidR="00157220" w:rsidRPr="00CB2219">
        <w:rPr>
          <w:rFonts w:ascii="Verdana" w:hAnsi="Verdana" w:cs="Calibri"/>
          <w:b/>
          <w:bCs/>
          <w:i/>
          <w:color w:val="C00000"/>
          <w:sz w:val="18"/>
          <w:szCs w:val="18"/>
          <w:lang w:val="en-US"/>
        </w:rPr>
        <w:t xml:space="preserve">: </w:t>
      </w:r>
      <w:r w:rsidR="002B04C7">
        <w:rPr>
          <w:rFonts w:ascii="Verdana" w:hAnsi="Verdana" w:cs="Calibri"/>
          <w:b/>
          <w:bCs/>
          <w:i/>
          <w:color w:val="C00000"/>
          <w:sz w:val="18"/>
          <w:szCs w:val="18"/>
          <w:lang w:val="en-US"/>
        </w:rPr>
        <w:t>1 000</w:t>
      </w:r>
      <w:r w:rsidR="00157220" w:rsidRPr="00CB2219">
        <w:rPr>
          <w:rFonts w:ascii="Verdana" w:hAnsi="Verdana" w:cs="Calibri"/>
          <w:b/>
          <w:i/>
          <w:color w:val="C00000"/>
          <w:sz w:val="18"/>
          <w:szCs w:val="18"/>
          <w:lang w:val="en-US"/>
        </w:rPr>
        <w:t xml:space="preserve"> </w:t>
      </w:r>
      <w:r w:rsidR="002B04C7">
        <w:rPr>
          <w:rFonts w:ascii="Verdana" w:hAnsi="Verdana" w:cs="Calibri"/>
          <w:b/>
          <w:i/>
          <w:color w:val="C00000"/>
          <w:sz w:val="18"/>
          <w:szCs w:val="18"/>
          <w:lang w:val="en-US"/>
        </w:rPr>
        <w:t>eur</w:t>
      </w:r>
      <w:r w:rsidR="00157220" w:rsidRPr="00CB2219">
        <w:rPr>
          <w:rFonts w:ascii="Verdana" w:hAnsi="Verdana" w:cs="Calibri"/>
          <w:b/>
          <w:i/>
          <w:color w:val="C00000"/>
          <w:sz w:val="18"/>
          <w:szCs w:val="18"/>
          <w:lang w:val="en-US"/>
        </w:rPr>
        <w:t>.</w:t>
      </w:r>
    </w:p>
    <w:p w:rsidR="00157220" w:rsidRPr="00CB2219" w:rsidRDefault="00157220" w:rsidP="00C72B3E">
      <w:pPr>
        <w:tabs>
          <w:tab w:val="left" w:pos="9355"/>
          <w:tab w:val="left" w:pos="10915"/>
        </w:tabs>
        <w:ind w:hanging="142"/>
        <w:jc w:val="center"/>
        <w:outlineLvl w:val="0"/>
        <w:rPr>
          <w:rFonts w:ascii="Verdana" w:hAnsi="Verdana" w:cs="Calibri"/>
          <w:b/>
          <w:i/>
          <w:color w:val="595959"/>
          <w:sz w:val="18"/>
          <w:szCs w:val="18"/>
          <w:lang w:val="en-US"/>
        </w:rPr>
      </w:pPr>
    </w:p>
    <w:p w:rsidR="005C604E" w:rsidRPr="005D709E" w:rsidRDefault="005C604E" w:rsidP="005C604E">
      <w:pPr>
        <w:ind w:left="-284" w:firstLine="284"/>
        <w:jc w:val="center"/>
        <w:rPr>
          <w:rFonts w:ascii="Verdana" w:hAnsi="Verdana" w:cs="Tahoma"/>
          <w:b/>
          <w:color w:val="595959"/>
          <w:lang w:val="de-DE"/>
        </w:rPr>
      </w:pPr>
      <w:r w:rsidRPr="005D709E">
        <w:rPr>
          <w:rFonts w:ascii="Verdana" w:hAnsi="Verdana" w:cs="Tahoma"/>
          <w:b/>
          <w:color w:val="595959"/>
          <w:lang w:val="de-DE"/>
        </w:rPr>
        <w:t>Please specify the details of the company paying for the registration of the contract and the invoice</w:t>
      </w:r>
    </w:p>
    <w:p w:rsidR="00C72B3E" w:rsidRPr="005C604E" w:rsidRDefault="00C72B3E" w:rsidP="00C72B3E">
      <w:pPr>
        <w:tabs>
          <w:tab w:val="left" w:pos="9355"/>
          <w:tab w:val="left" w:pos="10915"/>
        </w:tabs>
        <w:ind w:hanging="142"/>
        <w:jc w:val="center"/>
        <w:outlineLvl w:val="0"/>
        <w:rPr>
          <w:rFonts w:ascii="Verdana" w:hAnsi="Verdana" w:cs="Calibri"/>
          <w:b/>
          <w:i/>
          <w:color w:val="595959"/>
          <w:sz w:val="18"/>
          <w:szCs w:val="18"/>
          <w:lang w:val="de-D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0"/>
        <w:gridCol w:w="5850"/>
      </w:tblGrid>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Full Company Name:</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Legal Address :</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Postal Address:</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bCs/>
                <w:sz w:val="22"/>
                <w:szCs w:val="22"/>
                <w:lang w:val="en-US"/>
              </w:rPr>
              <w:t>Taxpayer ID Number:</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rPr>
            </w:pPr>
            <w:r w:rsidRPr="00DC253C">
              <w:rPr>
                <w:rFonts w:ascii="Calibri" w:hAnsi="Calibri" w:cs="Calibri"/>
                <w:bCs/>
                <w:sz w:val="22"/>
                <w:szCs w:val="22"/>
                <w:lang w:val="en-US"/>
              </w:rPr>
              <w:t>Bank Details:</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rPr>
            </w:pPr>
            <w:r w:rsidRPr="00DC253C">
              <w:rPr>
                <w:rFonts w:ascii="Calibri" w:hAnsi="Calibri" w:cs="Calibri"/>
                <w:bCs/>
                <w:sz w:val="22"/>
                <w:szCs w:val="22"/>
                <w:lang w:val="en-US"/>
              </w:rPr>
              <w:t>Settlement account</w:t>
            </w:r>
            <w:r w:rsidRPr="00DC253C">
              <w:rPr>
                <w:rFonts w:ascii="Calibri" w:hAnsi="Calibri" w:cs="Calibri"/>
                <w:bCs/>
                <w:sz w:val="22"/>
                <w:szCs w:val="22"/>
              </w:rPr>
              <w:t>:</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rPr>
            </w:pPr>
            <w:r w:rsidRPr="00DC253C">
              <w:rPr>
                <w:rFonts w:ascii="Calibri" w:hAnsi="Calibri" w:cs="Calibri"/>
                <w:bCs/>
                <w:sz w:val="22"/>
                <w:szCs w:val="22"/>
                <w:lang w:val="en-US"/>
              </w:rPr>
              <w:t>Corr.</w:t>
            </w:r>
            <w:r w:rsidRPr="00DC253C">
              <w:rPr>
                <w:rFonts w:ascii="Calibri" w:hAnsi="Calibri" w:cs="Calibri"/>
                <w:bCs/>
                <w:sz w:val="22"/>
                <w:szCs w:val="22"/>
              </w:rPr>
              <w:t xml:space="preserve"> </w:t>
            </w:r>
            <w:r w:rsidRPr="00DC253C">
              <w:rPr>
                <w:rFonts w:ascii="Calibri" w:hAnsi="Calibri" w:cs="Calibri"/>
                <w:bCs/>
                <w:sz w:val="22"/>
                <w:szCs w:val="22"/>
                <w:lang w:val="en-US"/>
              </w:rPr>
              <w:t>account</w:t>
            </w:r>
            <w:r w:rsidRPr="00DC253C">
              <w:rPr>
                <w:rFonts w:ascii="Calibri" w:hAnsi="Calibri" w:cs="Calibri"/>
                <w:bCs/>
                <w:sz w:val="22"/>
                <w:szCs w:val="22"/>
              </w:rPr>
              <w:t>:</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Bank Name:</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Fax/Tel number:</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 xml:space="preserve">General Director </w:t>
            </w:r>
            <w:r w:rsidRPr="00DC253C">
              <w:rPr>
                <w:rFonts w:ascii="Calibri" w:hAnsi="Calibri" w:cs="Calibri"/>
                <w:color w:val="595959"/>
                <w:sz w:val="18"/>
                <w:szCs w:val="18"/>
                <w:lang w:val="en-US"/>
              </w:rPr>
              <w:t>(Full Name):</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Other Position:</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AC74B5"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bCs/>
                <w:sz w:val="22"/>
                <w:szCs w:val="22"/>
                <w:lang w:val="en-US"/>
              </w:rPr>
              <w:t>Acting on the basis of:</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bl>
    <w:p w:rsidR="00C72B3E" w:rsidRPr="00CB2219" w:rsidRDefault="00C72B3E" w:rsidP="00C72B3E">
      <w:pPr>
        <w:outlineLvl w:val="0"/>
        <w:rPr>
          <w:rFonts w:ascii="Verdana" w:hAnsi="Verdana" w:cs="Calibri"/>
          <w:b/>
          <w:color w:val="595959"/>
          <w:lang w:val="en-US"/>
        </w:rPr>
      </w:pPr>
    </w:p>
    <w:p w:rsidR="009D5584" w:rsidRDefault="009D5584" w:rsidP="00CB2219">
      <w:pPr>
        <w:rPr>
          <w:rFonts w:ascii="Verdana" w:hAnsi="Verdana" w:cs="Calibri"/>
          <w:b/>
          <w:color w:val="595959"/>
          <w:sz w:val="16"/>
          <w:szCs w:val="16"/>
          <w:lang w:val="en-US"/>
        </w:rPr>
      </w:pPr>
    </w:p>
    <w:p w:rsidR="009D5584" w:rsidRDefault="009D5584" w:rsidP="00CB2219">
      <w:pPr>
        <w:rPr>
          <w:rFonts w:ascii="Verdana" w:hAnsi="Verdana" w:cs="Calibri"/>
          <w:b/>
          <w:color w:val="595959"/>
          <w:sz w:val="16"/>
          <w:szCs w:val="16"/>
          <w:lang w:val="en-US"/>
        </w:rPr>
      </w:pPr>
    </w:p>
    <w:p w:rsidR="009D5584" w:rsidRDefault="009D5584" w:rsidP="00CB2219">
      <w:pPr>
        <w:rPr>
          <w:rFonts w:ascii="Verdana" w:hAnsi="Verdana" w:cs="Calibri"/>
          <w:b/>
          <w:color w:val="595959"/>
          <w:sz w:val="16"/>
          <w:szCs w:val="16"/>
          <w:lang w:val="en-US"/>
        </w:rPr>
      </w:pPr>
    </w:p>
    <w:p w:rsidR="00CB2219" w:rsidRPr="00CB2219" w:rsidRDefault="00CB2219" w:rsidP="00CB2219">
      <w:pPr>
        <w:rPr>
          <w:rFonts w:ascii="Verdana" w:hAnsi="Verdana" w:cs="Calibri"/>
          <w:b/>
          <w:color w:val="595959"/>
          <w:sz w:val="16"/>
          <w:szCs w:val="16"/>
          <w:lang w:val="en-US"/>
        </w:rPr>
      </w:pPr>
      <w:r w:rsidRPr="00CB2219">
        <w:rPr>
          <w:rFonts w:ascii="Verdana" w:hAnsi="Verdana" w:cs="Calibri"/>
          <w:b/>
          <w:color w:val="595959"/>
          <w:sz w:val="16"/>
          <w:szCs w:val="16"/>
          <w:lang w:val="en-US"/>
        </w:rPr>
        <w:lastRenderedPageBreak/>
        <w:t>Payment and other terms:</w:t>
      </w:r>
    </w:p>
    <w:p w:rsidR="00CB2219" w:rsidRPr="00CB2219" w:rsidRDefault="00CB2219" w:rsidP="00CB2219">
      <w:pPr>
        <w:numPr>
          <w:ilvl w:val="0"/>
          <w:numId w:val="6"/>
        </w:numPr>
        <w:rPr>
          <w:rFonts w:ascii="Verdana" w:hAnsi="Verdana" w:cs="Calibri"/>
          <w:b/>
          <w:color w:val="595959"/>
          <w:sz w:val="16"/>
          <w:szCs w:val="16"/>
          <w:lang w:val="en-US"/>
        </w:rPr>
      </w:pPr>
      <w:r w:rsidRPr="00CB2219">
        <w:rPr>
          <w:rFonts w:ascii="Verdana" w:hAnsi="Verdana" w:cs="Calibri"/>
          <w:b/>
          <w:color w:val="595959"/>
          <w:sz w:val="16"/>
          <w:szCs w:val="16"/>
          <w:lang w:val="en-US"/>
        </w:rPr>
        <w:t>All prices include VAT (18%)</w:t>
      </w:r>
    </w:p>
    <w:p w:rsidR="00CB2219" w:rsidRPr="00CB2219" w:rsidRDefault="00CB2219" w:rsidP="00CB2219">
      <w:pPr>
        <w:numPr>
          <w:ilvl w:val="0"/>
          <w:numId w:val="6"/>
        </w:numPr>
        <w:rPr>
          <w:rFonts w:ascii="Verdana" w:hAnsi="Verdana" w:cs="Calibri"/>
          <w:b/>
          <w:color w:val="595959"/>
          <w:sz w:val="16"/>
          <w:szCs w:val="16"/>
          <w:lang w:val="en-US"/>
        </w:rPr>
      </w:pPr>
      <w:r w:rsidRPr="00CB2219">
        <w:rPr>
          <w:rFonts w:ascii="Verdana" w:hAnsi="Verdana" w:cs="Calibri"/>
          <w:b/>
          <w:color w:val="595959"/>
          <w:sz w:val="16"/>
          <w:szCs w:val="16"/>
          <w:lang w:val="en-US"/>
        </w:rPr>
        <w:t>Payment should be fulfilled within 5 days since the invoice is issued</w:t>
      </w:r>
    </w:p>
    <w:p w:rsidR="00CB2219" w:rsidRPr="00CB2219" w:rsidRDefault="00CB2219" w:rsidP="00CB2219">
      <w:pPr>
        <w:rPr>
          <w:rFonts w:ascii="Verdana" w:hAnsi="Verdana" w:cs="Calibri"/>
          <w:b/>
          <w:color w:val="595959"/>
          <w:sz w:val="16"/>
          <w:szCs w:val="16"/>
          <w:lang w:val="en-US"/>
        </w:rPr>
      </w:pPr>
      <w:r w:rsidRPr="00CB2219">
        <w:rPr>
          <w:rFonts w:ascii="Verdana" w:hAnsi="Verdana" w:cs="Calibri"/>
          <w:b/>
          <w:color w:val="595959"/>
          <w:sz w:val="16"/>
          <w:szCs w:val="16"/>
          <w:lang w:val="en-US"/>
        </w:rPr>
        <w:t>Filling of this form and receipt of it by the Organizer filled with all the details mean that the Forum participant agrees to pay the full price as stated above. The Application may not be annulled unilaterally by the forum participant.</w:t>
      </w:r>
    </w:p>
    <w:p w:rsidR="00613C3B" w:rsidRPr="00CB2219" w:rsidRDefault="00613C3B" w:rsidP="00613C3B">
      <w:pPr>
        <w:rPr>
          <w:rFonts w:ascii="Verdana" w:hAnsi="Verdana" w:cs="Tahoma"/>
          <w:color w:val="595959"/>
          <w:sz w:val="22"/>
          <w:szCs w:val="22"/>
          <w:lang w:val="en-US"/>
        </w:rPr>
      </w:pPr>
    </w:p>
    <w:p w:rsidR="00613C3B" w:rsidRPr="00CB2219" w:rsidRDefault="00613C3B" w:rsidP="00613C3B">
      <w:pPr>
        <w:rPr>
          <w:rFonts w:ascii="Verdana" w:hAnsi="Verdana" w:cs="Tahoma"/>
          <w:color w:val="595959"/>
          <w:sz w:val="22"/>
          <w:szCs w:val="22"/>
          <w:lang w:val="en-US"/>
        </w:rPr>
      </w:pPr>
    </w:p>
    <w:p w:rsidR="00613C3B" w:rsidRPr="00CB2219" w:rsidRDefault="00613C3B" w:rsidP="00613C3B">
      <w:pPr>
        <w:ind w:left="-284"/>
        <w:rPr>
          <w:rFonts w:ascii="Verdana" w:hAnsi="Verdana" w:cs="Tahoma"/>
          <w:b/>
          <w:color w:val="595959"/>
          <w:sz w:val="22"/>
          <w:szCs w:val="22"/>
          <w:lang w:val="en-US"/>
        </w:rPr>
      </w:pPr>
    </w:p>
    <w:tbl>
      <w:tblPr>
        <w:tblpPr w:leftFromText="180" w:rightFromText="180" w:vertAnchor="text" w:tblpX="-412" w:tblpY="1"/>
        <w:tblOverlap w:val="never"/>
        <w:tblW w:w="0" w:type="auto"/>
        <w:tblBorders>
          <w:bottom w:val="single" w:sz="4" w:space="0" w:color="auto"/>
        </w:tblBorders>
        <w:tblLook w:val="01E0"/>
      </w:tblPr>
      <w:tblGrid>
        <w:gridCol w:w="2128"/>
        <w:gridCol w:w="1929"/>
        <w:gridCol w:w="760"/>
        <w:gridCol w:w="2268"/>
        <w:gridCol w:w="739"/>
        <w:gridCol w:w="1747"/>
      </w:tblGrid>
      <w:tr w:rsidR="00CB2219" w:rsidRPr="001D5D1C" w:rsidTr="00EE4ED9">
        <w:trPr>
          <w:trHeight w:val="510"/>
        </w:trPr>
        <w:tc>
          <w:tcPr>
            <w:tcW w:w="2128" w:type="dxa"/>
            <w:tcBorders>
              <w:bottom w:val="nil"/>
            </w:tcBorders>
          </w:tcPr>
          <w:p w:rsidR="00CB2219" w:rsidRPr="001D5D1C" w:rsidRDefault="00CB2219" w:rsidP="00EE4ED9">
            <w:pPr>
              <w:rPr>
                <w:rFonts w:ascii="Calibri" w:hAnsi="Calibri" w:cs="Calibri"/>
                <w:b/>
                <w:bCs/>
                <w:sz w:val="22"/>
                <w:szCs w:val="22"/>
              </w:rPr>
            </w:pPr>
            <w:r w:rsidRPr="001D5D1C">
              <w:rPr>
                <w:rFonts w:ascii="Calibri" w:hAnsi="Calibri" w:cs="Calibri"/>
                <w:b/>
                <w:bCs/>
                <w:sz w:val="22"/>
                <w:szCs w:val="22"/>
                <w:lang w:val="en-US"/>
              </w:rPr>
              <w:t>Signature, seal</w:t>
            </w:r>
            <w:r w:rsidRPr="001D5D1C">
              <w:rPr>
                <w:rFonts w:ascii="Calibri" w:hAnsi="Calibri" w:cs="Calibri"/>
                <w:b/>
                <w:bCs/>
                <w:sz w:val="22"/>
                <w:szCs w:val="22"/>
              </w:rPr>
              <w:t xml:space="preserve"> </w:t>
            </w:r>
          </w:p>
        </w:tc>
        <w:tc>
          <w:tcPr>
            <w:tcW w:w="1929" w:type="dxa"/>
            <w:tcBorders>
              <w:bottom w:val="single" w:sz="4" w:space="0" w:color="auto"/>
            </w:tcBorders>
            <w:shd w:val="pct5" w:color="auto" w:fill="auto"/>
          </w:tcPr>
          <w:p w:rsidR="00CB2219" w:rsidRPr="001D5D1C" w:rsidRDefault="00CB2219" w:rsidP="00EE4ED9">
            <w:pPr>
              <w:rPr>
                <w:rFonts w:ascii="Calibri" w:hAnsi="Calibri" w:cs="Calibri"/>
                <w:b/>
                <w:bCs/>
                <w:sz w:val="22"/>
                <w:szCs w:val="22"/>
              </w:rPr>
            </w:pPr>
          </w:p>
        </w:tc>
        <w:tc>
          <w:tcPr>
            <w:tcW w:w="760" w:type="dxa"/>
            <w:tcBorders>
              <w:bottom w:val="nil"/>
            </w:tcBorders>
          </w:tcPr>
          <w:p w:rsidR="00CB2219" w:rsidRPr="001D5D1C" w:rsidRDefault="00CB2219" w:rsidP="00EE4ED9">
            <w:pPr>
              <w:rPr>
                <w:rFonts w:ascii="Calibri" w:hAnsi="Calibri" w:cs="Calibri"/>
                <w:b/>
                <w:bCs/>
                <w:sz w:val="22"/>
                <w:szCs w:val="22"/>
                <w:lang w:val="en-US"/>
              </w:rPr>
            </w:pPr>
            <w:r w:rsidRPr="001D5D1C">
              <w:rPr>
                <w:rFonts w:ascii="Calibri" w:hAnsi="Calibri" w:cs="Calibri"/>
                <w:b/>
                <w:bCs/>
                <w:sz w:val="22"/>
                <w:szCs w:val="22"/>
                <w:lang w:val="en-US"/>
              </w:rPr>
              <w:t>Full Name</w:t>
            </w:r>
          </w:p>
        </w:tc>
        <w:tc>
          <w:tcPr>
            <w:tcW w:w="2268" w:type="dxa"/>
            <w:tcBorders>
              <w:bottom w:val="single" w:sz="4" w:space="0" w:color="auto"/>
            </w:tcBorders>
            <w:shd w:val="pct5" w:color="auto" w:fill="auto"/>
          </w:tcPr>
          <w:p w:rsidR="00CB2219" w:rsidRPr="001D5D1C" w:rsidRDefault="00CB2219" w:rsidP="00EE4ED9">
            <w:pPr>
              <w:rPr>
                <w:rFonts w:ascii="Calibri" w:hAnsi="Calibri" w:cs="Calibri"/>
                <w:b/>
                <w:bCs/>
                <w:sz w:val="22"/>
                <w:szCs w:val="22"/>
              </w:rPr>
            </w:pPr>
          </w:p>
        </w:tc>
        <w:tc>
          <w:tcPr>
            <w:tcW w:w="739" w:type="dxa"/>
            <w:tcBorders>
              <w:bottom w:val="nil"/>
            </w:tcBorders>
          </w:tcPr>
          <w:p w:rsidR="00CB2219" w:rsidRPr="001D5D1C" w:rsidRDefault="00CB2219" w:rsidP="00EE4ED9">
            <w:pPr>
              <w:rPr>
                <w:rFonts w:ascii="Calibri" w:hAnsi="Calibri" w:cs="Calibri"/>
                <w:b/>
                <w:bCs/>
                <w:sz w:val="22"/>
                <w:szCs w:val="22"/>
                <w:lang w:val="en-US"/>
              </w:rPr>
            </w:pPr>
            <w:r w:rsidRPr="001D5D1C">
              <w:rPr>
                <w:rFonts w:ascii="Calibri" w:hAnsi="Calibri" w:cs="Calibri"/>
                <w:b/>
                <w:bCs/>
                <w:sz w:val="22"/>
                <w:szCs w:val="22"/>
                <w:lang w:val="en-US"/>
              </w:rPr>
              <w:t>Date</w:t>
            </w:r>
          </w:p>
        </w:tc>
        <w:tc>
          <w:tcPr>
            <w:tcW w:w="1747" w:type="dxa"/>
            <w:tcBorders>
              <w:bottom w:val="single" w:sz="4" w:space="0" w:color="auto"/>
            </w:tcBorders>
            <w:shd w:val="pct5" w:color="auto" w:fill="auto"/>
          </w:tcPr>
          <w:p w:rsidR="00CB2219" w:rsidRPr="001D5D1C" w:rsidRDefault="00CB2219" w:rsidP="00EE4ED9">
            <w:pPr>
              <w:rPr>
                <w:rFonts w:ascii="Calibri" w:hAnsi="Calibri" w:cs="Calibri"/>
                <w:b/>
                <w:bCs/>
                <w:sz w:val="22"/>
                <w:szCs w:val="22"/>
                <w:lang w:val="en-US"/>
              </w:rPr>
            </w:pPr>
          </w:p>
        </w:tc>
      </w:tr>
    </w:tbl>
    <w:p w:rsidR="00613C3B" w:rsidRPr="00C72B3E" w:rsidRDefault="00613C3B" w:rsidP="00613C3B">
      <w:pPr>
        <w:pStyle w:val="4"/>
        <w:tabs>
          <w:tab w:val="left" w:pos="10348"/>
          <w:tab w:val="left" w:pos="10490"/>
        </w:tabs>
        <w:ind w:right="0"/>
        <w:jc w:val="both"/>
        <w:rPr>
          <w:rFonts w:ascii="Verdana" w:hAnsi="Verdana" w:cs="Tahoma"/>
          <w:color w:val="595959"/>
          <w:sz w:val="20"/>
        </w:rPr>
      </w:pPr>
    </w:p>
    <w:p w:rsidR="00613C3B" w:rsidRPr="00C72B3E" w:rsidRDefault="00613C3B" w:rsidP="00613C3B">
      <w:pPr>
        <w:rPr>
          <w:rFonts w:ascii="Verdana" w:hAnsi="Verdana" w:cs="Tahoma"/>
          <w:color w:val="595959"/>
        </w:rPr>
      </w:pPr>
    </w:p>
    <w:p w:rsidR="00613C3B" w:rsidRPr="00C72B3E" w:rsidRDefault="00613C3B" w:rsidP="00613C3B">
      <w:pPr>
        <w:rPr>
          <w:rFonts w:ascii="Verdana" w:hAnsi="Verdana" w:cs="Tahoma"/>
          <w:color w:val="595959"/>
        </w:rPr>
      </w:pPr>
    </w:p>
    <w:p w:rsidR="00613C3B" w:rsidRPr="00C72B3E" w:rsidRDefault="00613C3B" w:rsidP="00C72B3E">
      <w:pPr>
        <w:pStyle w:val="4"/>
        <w:tabs>
          <w:tab w:val="left" w:pos="10348"/>
          <w:tab w:val="left" w:pos="10490"/>
        </w:tabs>
        <w:ind w:right="0"/>
        <w:jc w:val="both"/>
        <w:rPr>
          <w:rFonts w:ascii="Verdana" w:hAnsi="Verdana" w:cs="Tahoma"/>
          <w:color w:val="595959"/>
          <w:sz w:val="20"/>
        </w:rPr>
      </w:pPr>
    </w:p>
    <w:p w:rsidR="00693CD2" w:rsidRPr="00693CD2" w:rsidRDefault="00693CD2" w:rsidP="00693CD2">
      <w:pPr>
        <w:ind w:left="-284" w:firstLine="284"/>
        <w:jc w:val="center"/>
        <w:rPr>
          <w:rFonts w:ascii="Verdana" w:hAnsi="Verdana" w:cs="Tahoma"/>
          <w:b/>
          <w:bCs/>
          <w:color w:val="595959"/>
          <w:lang w:val="en-US"/>
        </w:rPr>
      </w:pPr>
      <w:r w:rsidRPr="00693CD2">
        <w:rPr>
          <w:rFonts w:ascii="Verdana" w:hAnsi="Verdana" w:cs="Tahoma"/>
          <w:b/>
          <w:bCs/>
          <w:color w:val="595959"/>
          <w:lang w:val="en-US"/>
        </w:rPr>
        <w:t xml:space="preserve">For further information please address to Business Dialogue Ltd, </w:t>
      </w:r>
    </w:p>
    <w:p w:rsidR="00693CD2" w:rsidRPr="00693CD2" w:rsidRDefault="00693CD2" w:rsidP="00693CD2">
      <w:pPr>
        <w:ind w:left="-284" w:firstLine="284"/>
        <w:jc w:val="center"/>
        <w:rPr>
          <w:rFonts w:ascii="Verdana" w:hAnsi="Verdana" w:cs="Tahoma"/>
          <w:b/>
          <w:bCs/>
          <w:color w:val="595959"/>
          <w:lang w:val="en-US"/>
        </w:rPr>
      </w:pPr>
      <w:r w:rsidRPr="00693CD2">
        <w:rPr>
          <w:rFonts w:ascii="Verdana" w:hAnsi="Verdana" w:cs="Tahoma"/>
          <w:b/>
          <w:bCs/>
          <w:color w:val="595959"/>
          <w:lang w:val="en-US"/>
        </w:rPr>
        <w:t xml:space="preserve"> Phone: +7 495 988 18 00</w:t>
      </w:r>
    </w:p>
    <w:p w:rsidR="00613C3B" w:rsidRPr="00C72B3E" w:rsidRDefault="00613C3B" w:rsidP="00693CD2">
      <w:pPr>
        <w:ind w:left="-284" w:firstLine="284"/>
        <w:jc w:val="center"/>
        <w:rPr>
          <w:rFonts w:ascii="Verdana" w:hAnsi="Verdana" w:cs="Tahoma"/>
          <w:color w:val="595959"/>
          <w:lang w:val="de-DE"/>
        </w:rPr>
      </w:pPr>
    </w:p>
    <w:sectPr w:rsidR="00613C3B" w:rsidRPr="00C72B3E" w:rsidSect="00A72B5F">
      <w:headerReference w:type="default" r:id="rId7"/>
      <w:footerReference w:type="default" r:id="rId8"/>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409" w:rsidRDefault="00420409" w:rsidP="00A72B5F">
      <w:r>
        <w:separator/>
      </w:r>
    </w:p>
  </w:endnote>
  <w:endnote w:type="continuationSeparator" w:id="0">
    <w:p w:rsidR="00420409" w:rsidRDefault="00420409" w:rsidP="00A72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09" w:rsidRDefault="009D5584" w:rsidP="00A72B5F">
    <w:pPr>
      <w:pStyle w:val="a5"/>
      <w:ind w:left="-1814"/>
    </w:pPr>
    <w:r>
      <w:rPr>
        <w:noProof/>
      </w:rPr>
      <w:drawing>
        <wp:inline distT="0" distB="0" distL="0" distR="0">
          <wp:extent cx="7610475" cy="623024"/>
          <wp:effectExtent l="19050" t="0" r="9525" b="0"/>
          <wp:docPr id="3" name="Рисунок 2" descr="\\svr-files\Common docs\ПРОЕКТЫ БД\ПРОЕКТЫ 2017\ЭКСПО 1520\Бланки\бланки 2017 ЭКСПО англ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files\Common docs\ПРОЕКТЫ БД\ПРОЕКТЫ 2017\ЭКСПО 1520\Бланки\бланки 2017 ЭКСПО англ низ.jpg"/>
                  <pic:cNvPicPr>
                    <a:picLocks noChangeAspect="1" noChangeArrowheads="1"/>
                  </pic:cNvPicPr>
                </pic:nvPicPr>
                <pic:blipFill>
                  <a:blip r:embed="rId1"/>
                  <a:srcRect/>
                  <a:stretch>
                    <a:fillRect/>
                  </a:stretch>
                </pic:blipFill>
                <pic:spPr bwMode="auto">
                  <a:xfrm>
                    <a:off x="0" y="0"/>
                    <a:ext cx="7618810" cy="62370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409" w:rsidRDefault="00420409" w:rsidP="00A72B5F">
      <w:r>
        <w:separator/>
      </w:r>
    </w:p>
  </w:footnote>
  <w:footnote w:type="continuationSeparator" w:id="0">
    <w:p w:rsidR="00420409" w:rsidRDefault="00420409" w:rsidP="00A72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09" w:rsidRDefault="005052B6" w:rsidP="00A72B5F">
    <w:pPr>
      <w:pStyle w:val="a3"/>
      <w:ind w:left="-1757"/>
    </w:pPr>
    <w:r w:rsidRPr="005052B6">
      <w:rPr>
        <w:noProof/>
      </w:rPr>
      <w:drawing>
        <wp:inline distT="0" distB="0" distL="0" distR="0">
          <wp:extent cx="7572375" cy="1654930"/>
          <wp:effectExtent l="19050" t="0" r="0" b="0"/>
          <wp:docPr id="1" name="Рисунок 0" descr="бланки 2017 ЭКСПО англ 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и 2017 ЭКСПО англ верх.jpg"/>
                  <pic:cNvPicPr/>
                </pic:nvPicPr>
                <pic:blipFill>
                  <a:blip r:embed="rId1"/>
                  <a:stretch>
                    <a:fillRect/>
                  </a:stretch>
                </pic:blipFill>
                <pic:spPr>
                  <a:xfrm>
                    <a:off x="0" y="0"/>
                    <a:ext cx="7589152" cy="16585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43C"/>
    <w:multiLevelType w:val="hybridMultilevel"/>
    <w:tmpl w:val="A688384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6C738EA"/>
    <w:multiLevelType w:val="hybridMultilevel"/>
    <w:tmpl w:val="D0F4BF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081A72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6D62171"/>
    <w:multiLevelType w:val="hybridMultilevel"/>
    <w:tmpl w:val="44EC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02B55"/>
    <w:multiLevelType w:val="hybridMultilevel"/>
    <w:tmpl w:val="0D90B1B8"/>
    <w:lvl w:ilvl="0" w:tplc="A8F68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7BD5849"/>
    <w:multiLevelType w:val="singleLevel"/>
    <w:tmpl w:val="13B0AEAE"/>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72B5F"/>
    <w:rsid w:val="000B3829"/>
    <w:rsid w:val="00106FBE"/>
    <w:rsid w:val="00157220"/>
    <w:rsid w:val="001D2918"/>
    <w:rsid w:val="002B04C7"/>
    <w:rsid w:val="003F0326"/>
    <w:rsid w:val="00420409"/>
    <w:rsid w:val="00424A09"/>
    <w:rsid w:val="004329C7"/>
    <w:rsid w:val="004F0AC7"/>
    <w:rsid w:val="005052B6"/>
    <w:rsid w:val="005C3431"/>
    <w:rsid w:val="005C604E"/>
    <w:rsid w:val="005C7437"/>
    <w:rsid w:val="005D499B"/>
    <w:rsid w:val="00613C3B"/>
    <w:rsid w:val="0061606A"/>
    <w:rsid w:val="0067207E"/>
    <w:rsid w:val="00693CD2"/>
    <w:rsid w:val="007231E9"/>
    <w:rsid w:val="00753445"/>
    <w:rsid w:val="00774E7B"/>
    <w:rsid w:val="008055CD"/>
    <w:rsid w:val="0082192B"/>
    <w:rsid w:val="008278CF"/>
    <w:rsid w:val="00860A27"/>
    <w:rsid w:val="0094089F"/>
    <w:rsid w:val="009D5584"/>
    <w:rsid w:val="00A64A89"/>
    <w:rsid w:val="00A72B5F"/>
    <w:rsid w:val="00AC74B5"/>
    <w:rsid w:val="00B8298C"/>
    <w:rsid w:val="00BA125D"/>
    <w:rsid w:val="00C72B3E"/>
    <w:rsid w:val="00C94FD8"/>
    <w:rsid w:val="00CB2219"/>
    <w:rsid w:val="00D159E0"/>
    <w:rsid w:val="00E06BFA"/>
    <w:rsid w:val="00E47BCB"/>
    <w:rsid w:val="00E67D1C"/>
    <w:rsid w:val="00E7347C"/>
    <w:rsid w:val="00EE14C1"/>
    <w:rsid w:val="00EF2E8D"/>
    <w:rsid w:val="00F369B5"/>
    <w:rsid w:val="00F71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3B"/>
    <w:rPr>
      <w:rFonts w:ascii="Times New Roman" w:eastAsia="Times New Roman" w:hAnsi="Times New Roman"/>
    </w:rPr>
  </w:style>
  <w:style w:type="paragraph" w:styleId="4">
    <w:name w:val="heading 4"/>
    <w:basedOn w:val="a"/>
    <w:next w:val="a"/>
    <w:link w:val="40"/>
    <w:qFormat/>
    <w:rsid w:val="00613C3B"/>
    <w:pPr>
      <w:keepNext/>
      <w:ind w:right="283"/>
      <w:outlineLvl w:val="3"/>
    </w:pPr>
    <w:rPr>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2B5F"/>
    <w:pPr>
      <w:tabs>
        <w:tab w:val="center" w:pos="4677"/>
        <w:tab w:val="right" w:pos="9355"/>
      </w:tabs>
    </w:pPr>
  </w:style>
  <w:style w:type="character" w:customStyle="1" w:styleId="a4">
    <w:name w:val="Верхний колонтитул Знак"/>
    <w:basedOn w:val="a0"/>
    <w:link w:val="a3"/>
    <w:rsid w:val="00A72B5F"/>
  </w:style>
  <w:style w:type="paragraph" w:styleId="a5">
    <w:name w:val="footer"/>
    <w:basedOn w:val="a"/>
    <w:link w:val="a6"/>
    <w:uiPriority w:val="99"/>
    <w:unhideWhenUsed/>
    <w:rsid w:val="00A72B5F"/>
    <w:pPr>
      <w:tabs>
        <w:tab w:val="center" w:pos="4677"/>
        <w:tab w:val="right" w:pos="9355"/>
      </w:tabs>
    </w:pPr>
  </w:style>
  <w:style w:type="character" w:customStyle="1" w:styleId="a6">
    <w:name w:val="Нижний колонтитул Знак"/>
    <w:basedOn w:val="a0"/>
    <w:link w:val="a5"/>
    <w:uiPriority w:val="99"/>
    <w:rsid w:val="00A72B5F"/>
  </w:style>
  <w:style w:type="paragraph" w:styleId="a7">
    <w:name w:val="Balloon Text"/>
    <w:basedOn w:val="a"/>
    <w:link w:val="a8"/>
    <w:uiPriority w:val="99"/>
    <w:semiHidden/>
    <w:unhideWhenUsed/>
    <w:rsid w:val="00A72B5F"/>
    <w:rPr>
      <w:rFonts w:ascii="Tahoma" w:hAnsi="Tahoma" w:cs="Tahoma"/>
      <w:sz w:val="16"/>
      <w:szCs w:val="16"/>
    </w:rPr>
  </w:style>
  <w:style w:type="character" w:customStyle="1" w:styleId="a8">
    <w:name w:val="Текст выноски Знак"/>
    <w:basedOn w:val="a0"/>
    <w:link w:val="a7"/>
    <w:uiPriority w:val="99"/>
    <w:semiHidden/>
    <w:rsid w:val="00A72B5F"/>
    <w:rPr>
      <w:rFonts w:ascii="Tahoma" w:hAnsi="Tahoma" w:cs="Tahoma"/>
      <w:sz w:val="16"/>
      <w:szCs w:val="16"/>
    </w:rPr>
  </w:style>
  <w:style w:type="character" w:customStyle="1" w:styleId="40">
    <w:name w:val="Заголовок 4 Знак"/>
    <w:basedOn w:val="a0"/>
    <w:link w:val="4"/>
    <w:rsid w:val="00613C3B"/>
    <w:rPr>
      <w:rFonts w:ascii="Times New Roman" w:eastAsia="Times New Roman" w:hAnsi="Times New Roman" w:cs="Times New Roman"/>
      <w:b/>
      <w:szCs w:val="20"/>
    </w:rPr>
  </w:style>
  <w:style w:type="paragraph" w:styleId="a9">
    <w:name w:val="Body Text"/>
    <w:basedOn w:val="a"/>
    <w:link w:val="aa"/>
    <w:rsid w:val="00613C3B"/>
    <w:rPr>
      <w:b/>
      <w:sz w:val="28"/>
      <w:lang w:eastAsia="en-US"/>
    </w:rPr>
  </w:style>
  <w:style w:type="character" w:customStyle="1" w:styleId="aa">
    <w:name w:val="Основной текст Знак"/>
    <w:basedOn w:val="a0"/>
    <w:link w:val="a9"/>
    <w:rsid w:val="00613C3B"/>
    <w:rPr>
      <w:rFonts w:ascii="Times New Roman" w:eastAsia="Times New Roman" w:hAnsi="Times New Roman" w:cs="Times New Roman"/>
      <w:b/>
      <w:sz w:val="28"/>
      <w:szCs w:val="20"/>
    </w:rPr>
  </w:style>
  <w:style w:type="character" w:styleId="ab">
    <w:name w:val="Hyperlink"/>
    <w:basedOn w:val="a0"/>
    <w:rsid w:val="00613C3B"/>
    <w:rPr>
      <w:color w:val="0000FF"/>
      <w:u w:val="single"/>
    </w:rPr>
  </w:style>
  <w:style w:type="paragraph" w:styleId="ac">
    <w:name w:val="Normal (Web)"/>
    <w:basedOn w:val="a"/>
    <w:uiPriority w:val="99"/>
    <w:unhideWhenUsed/>
    <w:rsid w:val="00613C3B"/>
    <w:pPr>
      <w:spacing w:before="100" w:beforeAutospacing="1" w:after="100" w:afterAutospacing="1"/>
    </w:pPr>
    <w:rPr>
      <w:sz w:val="24"/>
      <w:szCs w:val="24"/>
    </w:rPr>
  </w:style>
  <w:style w:type="paragraph" w:styleId="ad">
    <w:name w:val="List Paragraph"/>
    <w:basedOn w:val="a"/>
    <w:uiPriority w:val="34"/>
    <w:qFormat/>
    <w:rsid w:val="008278CF"/>
    <w:pPr>
      <w:ind w:left="720"/>
      <w:contextualSpacing/>
    </w:pPr>
  </w:style>
</w:styles>
</file>

<file path=word/webSettings.xml><?xml version="1.0" encoding="utf-8"?>
<w:webSettings xmlns:r="http://schemas.openxmlformats.org/officeDocument/2006/relationships" xmlns:w="http://schemas.openxmlformats.org/wordprocessingml/2006/main">
  <w:divs>
    <w:div w:id="661274626">
      <w:bodyDiv w:val="1"/>
      <w:marLeft w:val="0"/>
      <w:marRight w:val="0"/>
      <w:marTop w:val="0"/>
      <w:marBottom w:val="0"/>
      <w:divBdr>
        <w:top w:val="none" w:sz="0" w:space="0" w:color="auto"/>
        <w:left w:val="none" w:sz="0" w:space="0" w:color="auto"/>
        <w:bottom w:val="none" w:sz="0" w:space="0" w:color="auto"/>
        <w:right w:val="none" w:sz="0" w:space="0" w:color="auto"/>
      </w:divBdr>
    </w:div>
    <w:div w:id="14052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CharactersWithSpaces>
  <SharedDoc>false</SharedDoc>
  <HLinks>
    <vt:vector size="6" baseType="variant">
      <vt:variant>
        <vt:i4>8126501</vt:i4>
      </vt:variant>
      <vt:variant>
        <vt:i4>0</vt:i4>
      </vt:variant>
      <vt:variant>
        <vt:i4>0</vt:i4>
      </vt:variant>
      <vt:variant>
        <vt:i4>5</vt:i4>
      </vt:variant>
      <vt:variant>
        <vt:lpwstr>http://www.passenger-forum.ru/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olkhovikov_d</dc:creator>
  <cp:lastModifiedBy>shmeleva_e</cp:lastModifiedBy>
  <cp:revision>12</cp:revision>
  <dcterms:created xsi:type="dcterms:W3CDTF">2015-02-19T13:18:00Z</dcterms:created>
  <dcterms:modified xsi:type="dcterms:W3CDTF">2016-10-17T09:37:00Z</dcterms:modified>
</cp:coreProperties>
</file>